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A9F">
        <w:rPr>
          <w:rFonts w:ascii="Times New Roman" w:hAnsi="Times New Roman" w:cs="Times New Roman"/>
          <w:b/>
          <w:sz w:val="24"/>
          <w:szCs w:val="24"/>
        </w:rPr>
        <w:t xml:space="preserve">«№1 «Еркетай»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Алға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бөбекжай-балабақшасы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>» МКҚК</w:t>
      </w: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A9F">
        <w:rPr>
          <w:rFonts w:ascii="Times New Roman" w:hAnsi="Times New Roman" w:cs="Times New Roman"/>
          <w:b/>
          <w:sz w:val="24"/>
          <w:szCs w:val="24"/>
        </w:rPr>
        <w:t xml:space="preserve">4–5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жастағы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балалардың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эмоционалдық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әлеуметтік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тұлғалық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дамуына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психологиялық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қолдау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көрсету</w:t>
      </w:r>
      <w:proofErr w:type="spellEnd"/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A9F">
        <w:rPr>
          <w:rFonts w:ascii="Times New Roman" w:hAnsi="Times New Roman" w:cs="Times New Roman"/>
          <w:b/>
          <w:sz w:val="24"/>
          <w:szCs w:val="24"/>
        </w:rPr>
        <w:t xml:space="preserve">Психолог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Аметова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Н.Д</w:t>
      </w:r>
    </w:p>
    <w:p w:rsidR="004D7A9F" w:rsidRPr="004D7A9F" w:rsidRDefault="004D7A9F" w:rsidP="004D7A9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A9F" w:rsidRDefault="004D7A9F" w:rsidP="004D7A9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lastRenderedPageBreak/>
        <w:t>КІРІСПЕ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Құрм</w:t>
      </w:r>
      <w:r>
        <w:rPr>
          <w:rFonts w:ascii="Times New Roman" w:hAnsi="Times New Roman" w:cs="Times New Roman"/>
          <w:sz w:val="24"/>
          <w:szCs w:val="24"/>
        </w:rPr>
        <w:t>етті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әріптестер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4–5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қарқынды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тұлғалық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қасиеттері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қалыптасатын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кезең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жаста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эмоциясын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тануды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құрдастарымен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орнатуды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пікір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білдіруді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қоршаған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ортамен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жасауды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үйренеді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Психологтың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— осы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процестің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үйлесімді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жүруіне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тәрбиешіге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.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Segoe UI Symbol" w:hAnsi="Segoe UI Symbol" w:cs="Segoe UI Symbol"/>
          <w:sz w:val="24"/>
          <w:szCs w:val="24"/>
        </w:rPr>
        <w:t>🔹</w:t>
      </w:r>
      <w:r w:rsidRPr="004D7A9F">
        <w:rPr>
          <w:rFonts w:ascii="Times New Roman" w:hAnsi="Times New Roman" w:cs="Times New Roman"/>
          <w:sz w:val="24"/>
          <w:szCs w:val="24"/>
        </w:rPr>
        <w:t xml:space="preserve"> НЕГІЗГІ БӨЛІМ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1. 4–5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психикасының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D7A9F">
        <w:rPr>
          <w:rFonts w:ascii="Times New Roman" w:hAnsi="Times New Roman" w:cs="Times New Roman"/>
          <w:sz w:val="24"/>
          <w:szCs w:val="24"/>
        </w:rPr>
        <w:t xml:space="preserve">Эмоциялық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тұрақсыздық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жаста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эмоциялар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өзгеріп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көбіне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себеп-салдарын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түсіндіруде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қиналады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эмоцияны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бағыттау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.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D7A9F">
        <w:rPr>
          <w:rFonts w:ascii="Times New Roman" w:hAnsi="Times New Roman" w:cs="Times New Roman"/>
          <w:sz w:val="24"/>
          <w:szCs w:val="24"/>
        </w:rPr>
        <w:t xml:space="preserve">Өз-өзіне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бағасының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қалыптасуы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– Баланы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мақтау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Шамадан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сын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айтпау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Ұсақ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жетістіктерін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байқап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.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D7A9F">
        <w:rPr>
          <w:rFonts w:ascii="Times New Roman" w:hAnsi="Times New Roman" w:cs="Times New Roman"/>
          <w:sz w:val="24"/>
          <w:szCs w:val="24"/>
        </w:rPr>
        <w:t xml:space="preserve">Әлеуметтік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бейімделу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Бала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ұжымдық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ойынға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табуға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айтуға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үйренеді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кезеңде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тілдесудегі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қиындықтар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қобалж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тұйықтық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көрінуі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D7A9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Эмоциялық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бағытындағы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жұмыс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Эмоцияларды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тануға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үйрету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сезімін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түсінуі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эмоционалдық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интеллектінің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негізі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.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Психолог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: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Эмоциялар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картасы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»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Айна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ойыны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(мимика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сезімді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)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Сезімдер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күнделігі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түстер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көңіл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күй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)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Эмоцияны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дағдылары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Терең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демалу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тыныс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жаттығулары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  <w:t xml:space="preserve">«10-ға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сана»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әдісі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Ашуланғанда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әрекетке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ауыстыру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Тұлғалық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сенім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батылдықты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Мақтау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сөздерін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беру (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салу,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мазмұндау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сахналау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)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D7A9F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Міне</w:t>
      </w:r>
      <w:r>
        <w:rPr>
          <w:rFonts w:ascii="Times New Roman" w:hAnsi="Times New Roman" w:cs="Times New Roman"/>
          <w:b/>
          <w:sz w:val="24"/>
          <w:szCs w:val="24"/>
        </w:rPr>
        <w:t>з-құлық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дағдыларын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қалыптастыру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Ережеге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бағыну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4–5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жаста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түсіне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бастайды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орындауы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тұрақсыз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. Психолог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: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Ережені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қысқа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түсінікті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айту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балабақшада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бірдей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ұстану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Орындалғанда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отыр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3.2.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Агрессияның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алу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жаста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жанжалға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түседі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.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lastRenderedPageBreak/>
        <w:t xml:space="preserve">Психолог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: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конфликті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үйретеді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,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сезімін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сөзбен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бағыттайды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,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  <w:t>«Мен-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сөйлесім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әдісін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: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«Мен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ренжідім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…»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D7A9F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Құрда</w:t>
      </w:r>
      <w:r>
        <w:rPr>
          <w:rFonts w:ascii="Times New Roman" w:hAnsi="Times New Roman" w:cs="Times New Roman"/>
          <w:b/>
          <w:sz w:val="24"/>
          <w:szCs w:val="24"/>
        </w:rPr>
        <w:t>старымен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қарым-қатынасты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дамыту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жаста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қалыптаса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бастайды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. Кей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балаларда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: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ұяңдық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,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сенімсіздік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,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табысуда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қиындық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Психолог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жүргізеді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: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Жұптық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Рөлдік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Дүкен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Дәрігер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Қонақта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»)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әңгіме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ертегілер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шешеміз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ынтымақт</w:t>
      </w:r>
      <w:r>
        <w:rPr>
          <w:rFonts w:ascii="Times New Roman" w:hAnsi="Times New Roman" w:cs="Times New Roman"/>
          <w:sz w:val="24"/>
          <w:szCs w:val="24"/>
        </w:rPr>
        <w:t>астыққа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D7A9F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Танымдық-пс</w:t>
      </w:r>
      <w:r>
        <w:rPr>
          <w:rFonts w:ascii="Times New Roman" w:hAnsi="Times New Roman" w:cs="Times New Roman"/>
          <w:b/>
          <w:sz w:val="24"/>
          <w:szCs w:val="24"/>
        </w:rPr>
        <w:t>ихологиялық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қабілеттерді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дамыту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Зейін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Зейінді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5–7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минутқа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шоғырландыру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ерекшелігіне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сай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Жұмбақ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пазл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суреттен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айырмашылық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табу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Саусақ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ойындары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5.2.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Жад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Өлең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жаттату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Көрген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заттарды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тізбектеп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айту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жаттығулары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Ойлау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  <w:t xml:space="preserve">«Не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артық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?»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топтастыру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ab/>
        <w:t>•</w:t>
      </w:r>
      <w:r w:rsidRPr="004D7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D7A9F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Үй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жағдайында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психологтың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ата-аналарға</w:t>
      </w:r>
      <w:proofErr w:type="spellEnd"/>
      <w:r w:rsidRPr="004D7A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b/>
          <w:sz w:val="24"/>
          <w:szCs w:val="24"/>
        </w:rPr>
        <w:t>ұсыныстары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Segoe UI Symbol" w:hAnsi="Segoe UI Symbol" w:cs="Segoe UI Symbol"/>
          <w:sz w:val="24"/>
          <w:szCs w:val="24"/>
        </w:rPr>
        <w:t>✔</w:t>
      </w:r>
      <w:r w:rsidRPr="004D7A9F">
        <w:rPr>
          <w:rFonts w:ascii="Times New Roman" w:hAnsi="Times New Roman" w:cs="Times New Roman"/>
          <w:sz w:val="24"/>
          <w:szCs w:val="24"/>
        </w:rPr>
        <w:t xml:space="preserve"> Эмоция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сөйлесіңіз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Segoe UI Symbol" w:hAnsi="Segoe UI Symbol" w:cs="Segoe UI Symbol"/>
          <w:sz w:val="24"/>
          <w:szCs w:val="24"/>
        </w:rPr>
        <w:t>✔</w:t>
      </w:r>
      <w:r w:rsidRPr="004D7A9F">
        <w:rPr>
          <w:rFonts w:ascii="Times New Roman" w:hAnsi="Times New Roman" w:cs="Times New Roman"/>
          <w:sz w:val="24"/>
          <w:szCs w:val="24"/>
        </w:rPr>
        <w:t xml:space="preserve"> Экран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уақытын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шектеу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(30–40 минут)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Segoe UI Symbol" w:hAnsi="Segoe UI Symbol" w:cs="Segoe UI Symbol"/>
          <w:sz w:val="24"/>
          <w:szCs w:val="24"/>
        </w:rPr>
        <w:t>✔</w:t>
      </w:r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ертегі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оқу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Segoe UI Symbol" w:hAnsi="Segoe UI Symbol" w:cs="Segoe UI Symbol"/>
          <w:sz w:val="24"/>
          <w:szCs w:val="24"/>
        </w:rPr>
        <w:t>✔</w:t>
      </w:r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ойнату</w:t>
      </w:r>
      <w:proofErr w:type="spellEnd"/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Segoe UI Symbol" w:hAnsi="Segoe UI Symbol" w:cs="Segoe UI Symbol"/>
          <w:sz w:val="24"/>
          <w:szCs w:val="24"/>
        </w:rPr>
        <w:t>✔</w:t>
      </w:r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Тыныштық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бұрышы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болу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Segoe UI Symbol" w:hAnsi="Segoe UI Symbol" w:cs="Segoe UI Symbol"/>
          <w:sz w:val="24"/>
          <w:szCs w:val="24"/>
        </w:rPr>
        <w:t>✔</w:t>
      </w:r>
      <w:r w:rsidRPr="004D7A9F">
        <w:rPr>
          <w:rFonts w:ascii="Times New Roman" w:hAnsi="Times New Roman" w:cs="Times New Roman"/>
          <w:sz w:val="24"/>
          <w:szCs w:val="24"/>
        </w:rPr>
        <w:t xml:space="preserve"> Баланы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асықтырмай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беру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Segoe UI Symbol" w:hAnsi="Segoe UI Symbol" w:cs="Segoe UI Symbol"/>
          <w:sz w:val="24"/>
          <w:szCs w:val="24"/>
        </w:rPr>
        <w:t>✔</w:t>
      </w:r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Мақтауды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қолдану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: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«Сен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ақылдысың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,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«Сен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бү</w:t>
      </w:r>
      <w:r>
        <w:rPr>
          <w:rFonts w:ascii="Times New Roman" w:hAnsi="Times New Roman" w:cs="Times New Roman"/>
          <w:sz w:val="24"/>
          <w:szCs w:val="24"/>
        </w:rPr>
        <w:t>гін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тапсырманы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орындадың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D7A9F">
        <w:rPr>
          <w:rFonts w:ascii="Times New Roman" w:hAnsi="Times New Roman" w:cs="Times New Roman"/>
          <w:b/>
          <w:sz w:val="24"/>
          <w:szCs w:val="24"/>
        </w:rPr>
        <w:t>ҚОРЫТЫНДЫ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4–5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жастағы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эмоциялық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тұлғалық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балабақша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ынтымақтастықтың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Психологтың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рөлі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әлемін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түсініп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қауіпсіз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жайлы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дамуына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.</w:t>
      </w: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7A9F" w:rsidRPr="004D7A9F" w:rsidRDefault="004D7A9F" w:rsidP="004D7A9F">
      <w:pPr>
        <w:pStyle w:val="a3"/>
        <w:rPr>
          <w:rFonts w:ascii="Times New Roman" w:hAnsi="Times New Roman" w:cs="Times New Roman"/>
          <w:sz w:val="24"/>
          <w:szCs w:val="24"/>
        </w:rPr>
      </w:pPr>
      <w:r w:rsidRPr="004D7A9F">
        <w:rPr>
          <w:rFonts w:ascii="Times New Roman" w:hAnsi="Times New Roman" w:cs="Times New Roman"/>
          <w:sz w:val="24"/>
          <w:szCs w:val="24"/>
        </w:rPr>
        <w:t xml:space="preserve">Жеке консультация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ескеріліп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ата-анамен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A9F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4D7A9F">
        <w:rPr>
          <w:rFonts w:ascii="Times New Roman" w:hAnsi="Times New Roman" w:cs="Times New Roman"/>
          <w:sz w:val="24"/>
          <w:szCs w:val="24"/>
        </w:rPr>
        <w:t>.</w:t>
      </w:r>
    </w:p>
    <w:sectPr w:rsidR="004D7A9F" w:rsidRPr="004D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46"/>
    <w:rsid w:val="00383264"/>
    <w:rsid w:val="004D7A9F"/>
    <w:rsid w:val="00F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9B85"/>
  <w15:chartTrackingRefBased/>
  <w15:docId w15:val="{E2BD748F-2EE2-46F3-9B06-9704B38C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7A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2025-12-03T06:40:00Z</dcterms:created>
  <dcterms:modified xsi:type="dcterms:W3CDTF">2025-12-03T06:49:00Z</dcterms:modified>
</cp:coreProperties>
</file>